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20" w:rsidRDefault="00C25020" w:rsidP="00947541"/>
    <w:p w:rsidR="00C25020" w:rsidRDefault="00C25020" w:rsidP="00947541">
      <w:pPr>
        <w:pStyle w:val="Paragraphedeliste"/>
        <w:numPr>
          <w:ilvl w:val="0"/>
          <w:numId w:val="1"/>
        </w:numPr>
      </w:pPr>
      <w:r>
        <w:t>MOTS CLEFS</w:t>
      </w:r>
    </w:p>
    <w:p w:rsidR="00DC7BFF" w:rsidRDefault="00947541" w:rsidP="00C25020">
      <w:pPr>
        <w:pStyle w:val="Paragraphedeliste"/>
        <w:numPr>
          <w:ilvl w:val="1"/>
          <w:numId w:val="1"/>
        </w:numPr>
      </w:pPr>
      <w:r>
        <w:t>Mots clefs du client – géolocalisation à prendre en compte</w:t>
      </w:r>
    </w:p>
    <w:p w:rsidR="00947541" w:rsidRDefault="00947541" w:rsidP="00C25020">
      <w:pPr>
        <w:pStyle w:val="Paragraphedeliste"/>
        <w:numPr>
          <w:ilvl w:val="1"/>
          <w:numId w:val="1"/>
        </w:numPr>
      </w:pPr>
      <w:r>
        <w:t>Synonymes</w:t>
      </w:r>
    </w:p>
    <w:p w:rsidR="00947541" w:rsidRDefault="00947541" w:rsidP="00C25020">
      <w:pPr>
        <w:pStyle w:val="Paragraphedeliste"/>
        <w:numPr>
          <w:ilvl w:val="1"/>
          <w:numId w:val="1"/>
        </w:numPr>
      </w:pPr>
      <w:r>
        <w:t>Google</w:t>
      </w:r>
      <w:r w:rsidR="00EE760E">
        <w:t xml:space="preserve"> A</w:t>
      </w:r>
      <w:r>
        <w:t>dwords</w:t>
      </w:r>
      <w:r w:rsidR="00EE760E">
        <w:t> : O</w:t>
      </w:r>
      <w:r>
        <w:t>util de planification des mots clefs</w:t>
      </w:r>
      <w:r w:rsidR="00EE760E">
        <w:t xml:space="preserve"> : </w:t>
      </w:r>
    </w:p>
    <w:p w:rsidR="00EE760E" w:rsidRDefault="00EE760E" w:rsidP="00C25020">
      <w:pPr>
        <w:pStyle w:val="Paragraphedeliste"/>
        <w:numPr>
          <w:ilvl w:val="2"/>
          <w:numId w:val="1"/>
        </w:numPr>
      </w:pPr>
      <w:r>
        <w:t>Obtenir des idées de mots clés</w:t>
      </w:r>
    </w:p>
    <w:p w:rsidR="00EE760E" w:rsidRDefault="00EE760E" w:rsidP="00C25020">
      <w:pPr>
        <w:pStyle w:val="Paragraphedeliste"/>
        <w:numPr>
          <w:ilvl w:val="2"/>
          <w:numId w:val="1"/>
        </w:numPr>
      </w:pPr>
      <w:r>
        <w:t>Pondéré avec une estimation</w:t>
      </w:r>
      <w:r w:rsidR="00C25020">
        <w:t xml:space="preserve"> sur les mots clés non géo localisés</w:t>
      </w:r>
      <w:r>
        <w:t xml:space="preserve"> </w:t>
      </w:r>
      <w:r w:rsidR="00C25020">
        <w:t>(ex : menuisier 8100/mois, ebeniste : 4400/mois)</w:t>
      </w:r>
    </w:p>
    <w:p w:rsidR="00947541" w:rsidRDefault="00947541" w:rsidP="00C25020">
      <w:pPr>
        <w:pStyle w:val="Paragraphedeliste"/>
        <w:numPr>
          <w:ilvl w:val="1"/>
          <w:numId w:val="1"/>
        </w:numPr>
      </w:pPr>
      <w:r>
        <w:t>Tri, pondération, classement</w:t>
      </w:r>
    </w:p>
    <w:p w:rsidR="00C25020" w:rsidRDefault="00C25020" w:rsidP="00C25020">
      <w:pPr>
        <w:pStyle w:val="Paragraphedeliste"/>
        <w:numPr>
          <w:ilvl w:val="1"/>
          <w:numId w:val="1"/>
        </w:numPr>
      </w:pPr>
      <w:r>
        <w:t>Liste de H2/H3</w:t>
      </w:r>
    </w:p>
    <w:p w:rsidR="00C25020" w:rsidRDefault="00C25020" w:rsidP="00947541">
      <w:pPr>
        <w:pStyle w:val="Paragraphedeliste"/>
        <w:numPr>
          <w:ilvl w:val="0"/>
          <w:numId w:val="1"/>
        </w:numPr>
      </w:pPr>
      <w:r>
        <w:t xml:space="preserve">Générer une arborescence qui découle </w:t>
      </w:r>
    </w:p>
    <w:p w:rsidR="00C25020" w:rsidRDefault="00C25020" w:rsidP="00C25020">
      <w:pPr>
        <w:pStyle w:val="Paragraphedeliste"/>
        <w:numPr>
          <w:ilvl w:val="1"/>
          <w:numId w:val="1"/>
        </w:numPr>
      </w:pPr>
      <w:r>
        <w:t>de la pondération des mots clefs (en grande partie)</w:t>
      </w:r>
    </w:p>
    <w:p w:rsidR="00C25020" w:rsidRDefault="00C25020" w:rsidP="00C25020">
      <w:pPr>
        <w:pStyle w:val="Paragraphedeliste"/>
        <w:numPr>
          <w:ilvl w:val="1"/>
          <w:numId w:val="1"/>
        </w:numPr>
      </w:pPr>
      <w:r>
        <w:t>d’un tri : groupe de mots clefs pouvant se retrouver de façon pertinente sur la même page</w:t>
      </w:r>
    </w:p>
    <w:p w:rsidR="00C25020" w:rsidRDefault="00C25020" w:rsidP="00C25020">
      <w:pPr>
        <w:pStyle w:val="Paragraphedeliste"/>
        <w:numPr>
          <w:ilvl w:val="1"/>
          <w:numId w:val="1"/>
        </w:numPr>
      </w:pPr>
      <w:r>
        <w:t>en fonction des h2/h3 regrouper, générer un h1 propre à la page</w:t>
      </w:r>
    </w:p>
    <w:p w:rsidR="00C25020" w:rsidRDefault="00C25020" w:rsidP="00947541">
      <w:pPr>
        <w:pStyle w:val="Paragraphedeliste"/>
        <w:numPr>
          <w:ilvl w:val="0"/>
          <w:numId w:val="1"/>
        </w:numPr>
      </w:pPr>
      <w:r>
        <w:t>Générer du contenu</w:t>
      </w:r>
    </w:p>
    <w:p w:rsidR="00C25020" w:rsidRDefault="00C25020" w:rsidP="00C25020">
      <w:pPr>
        <w:pStyle w:val="Paragraphedeliste"/>
        <w:numPr>
          <w:ilvl w:val="1"/>
          <w:numId w:val="1"/>
        </w:numPr>
      </w:pPr>
      <w:r>
        <w:t>Trouver des idées !!</w:t>
      </w:r>
    </w:p>
    <w:p w:rsidR="00947541" w:rsidRPr="00947541" w:rsidRDefault="00947541" w:rsidP="00C25020">
      <w:pPr>
        <w:pStyle w:val="Paragraphedeliste"/>
      </w:pPr>
    </w:p>
    <w:sectPr w:rsidR="00947541" w:rsidRPr="00947541" w:rsidSect="00DC7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37E80"/>
    <w:multiLevelType w:val="hybridMultilevel"/>
    <w:tmpl w:val="8648F1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47541"/>
    <w:rsid w:val="008C5DB7"/>
    <w:rsid w:val="00947541"/>
    <w:rsid w:val="00C25020"/>
    <w:rsid w:val="00DC7BFF"/>
    <w:rsid w:val="00E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7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2014-01-30T13:31:00Z</dcterms:created>
  <dcterms:modified xsi:type="dcterms:W3CDTF">2014-01-30T14:38:00Z</dcterms:modified>
</cp:coreProperties>
</file>